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531A7759" w:rsidR="00226A05" w:rsidRDefault="001146B1" w:rsidP="001146B1">
      <w:pPr>
        <w:ind w:left="3540" w:firstLine="708"/>
        <w:rPr>
          <w:rFonts w:ascii="Century Gothic" w:hAnsi="Century Gothic"/>
          <w:b/>
          <w:color w:val="FFFFFF" w:themeColor="background1"/>
          <w:sz w:val="36"/>
          <w:szCs w:val="36"/>
          <w:lang w:val="fr-BE"/>
        </w:rPr>
      </w:pPr>
      <w:r>
        <w:rPr>
          <w:rFonts w:cs="Calibri"/>
          <w:iCs/>
          <w:noProof/>
        </w:rPr>
        <w:drawing>
          <wp:inline distT="0" distB="0" distL="0" distR="0" wp14:anchorId="396179B5" wp14:editId="6B86EF91">
            <wp:extent cx="1141200" cy="1080000"/>
            <wp:effectExtent l="0" t="0" r="0" b="0"/>
            <wp:docPr id="1100139238" name="Afbeelding 1"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39238" name="Afbeelding 1" descr="Afbeelding met tekst, schermopname, Lettertype,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141200" cy="1080000"/>
                    </a:xfrm>
                    <a:prstGeom prst="rect">
                      <a:avLst/>
                    </a:prstGeom>
                  </pic:spPr>
                </pic:pic>
              </a:graphicData>
            </a:graphic>
          </wp:inline>
        </w:drawing>
      </w:r>
      <w:r w:rsidR="00226A05">
        <w:rPr>
          <w:rFonts w:ascii="Century Gothic" w:hAnsi="Century Gothic"/>
          <w:b/>
          <w:color w:val="FFFFFF" w:themeColor="background1"/>
          <w:sz w:val="36"/>
          <w:szCs w:val="36"/>
          <w:highlight w:val="lightGray"/>
          <w:lang w:val="fr-BE"/>
        </w:rPr>
        <w:t>FICHE INFO LOCATAIRE</w:t>
      </w:r>
    </w:p>
    <w:p w14:paraId="143E6C6B" w14:textId="2CFC4260" w:rsidR="00226A05" w:rsidRDefault="00226A05" w:rsidP="00226A05">
      <w:pPr>
        <w:ind w:left="3540" w:hanging="3540"/>
        <w:rPr>
          <w:rFonts w:ascii="Century Gothic" w:hAnsi="Century Gothic"/>
          <w:b/>
          <w:color w:val="FFFFFF" w:themeColor="background1"/>
          <w:sz w:val="36"/>
          <w:szCs w:val="36"/>
          <w:lang w:val="fr-BE"/>
        </w:rPr>
      </w:pPr>
    </w:p>
    <w:p w14:paraId="462BABC6" w14:textId="00754B16" w:rsidR="00226A05"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 xml:space="preserve">IMMO CLICKING WEMMEL </w:t>
      </w:r>
      <w:r w:rsidR="007013F4">
        <w:rPr>
          <w:rFonts w:ascii="Century Gothic" w:hAnsi="Century Gothic"/>
          <w:b/>
          <w:sz w:val="36"/>
          <w:szCs w:val="36"/>
          <w:lang w:val="fr-BE"/>
        </w:rPr>
        <w:t xml:space="preserve">TEL </w:t>
      </w:r>
      <w:r w:rsidRPr="0041460B">
        <w:rPr>
          <w:rFonts w:ascii="Century Gothic" w:hAnsi="Century Gothic"/>
          <w:b/>
          <w:sz w:val="36"/>
          <w:szCs w:val="36"/>
          <w:lang w:val="fr-BE"/>
        </w:rPr>
        <w:t>02-608 17 10</w:t>
      </w:r>
      <w:r w:rsidR="00226A05" w:rsidRPr="0041460B">
        <w:rPr>
          <w:rFonts w:ascii="Century Gothic" w:hAnsi="Century Gothic"/>
          <w:b/>
          <w:sz w:val="36"/>
          <w:szCs w:val="36"/>
          <w:lang w:val="fr-BE"/>
        </w:rPr>
        <w:t xml:space="preserve">   </w:t>
      </w:r>
      <w:r w:rsidR="007013F4">
        <w:rPr>
          <w:rFonts w:ascii="Century Gothic" w:hAnsi="Century Gothic"/>
          <w:b/>
          <w:sz w:val="36"/>
          <w:szCs w:val="36"/>
          <w:lang w:val="fr-BE"/>
        </w:rPr>
        <w:t>info@immoclicking.be</w:t>
      </w:r>
    </w:p>
    <w:p w14:paraId="61158BDE" w14:textId="39D1F187" w:rsidR="00C93F9C" w:rsidRPr="0041460B" w:rsidRDefault="00C93F9C" w:rsidP="006B6268">
      <w:pPr>
        <w:rPr>
          <w:rFonts w:ascii="Century Gothic" w:hAnsi="Century Gothic"/>
          <w:b/>
          <w:sz w:val="36"/>
          <w:szCs w:val="36"/>
          <w:lang w:val="fr-BE"/>
        </w:rPr>
      </w:pPr>
      <w:r w:rsidRPr="0041460B">
        <w:rPr>
          <w:rFonts w:ascii="Century Gothic" w:hAnsi="Century Gothic"/>
          <w:b/>
          <w:sz w:val="36"/>
          <w:szCs w:val="36"/>
          <w:lang w:val="fr-BE"/>
        </w:rPr>
        <w:tab/>
        <w:t xml:space="preserve">         </w:t>
      </w:r>
    </w:p>
    <w:p w14:paraId="41649D56" w14:textId="77777777" w:rsidR="006B6268" w:rsidRPr="006B6268" w:rsidRDefault="006B6268" w:rsidP="006B6268">
      <w:pPr>
        <w:tabs>
          <w:tab w:val="left" w:pos="1530"/>
          <w:tab w:val="left" w:pos="8647"/>
        </w:tabs>
        <w:rPr>
          <w:rFonts w:ascii="Century Gothic" w:hAnsi="Century Gothic"/>
          <w:sz w:val="20"/>
          <w:szCs w:val="20"/>
          <w:lang w:val="fr-FR"/>
        </w:rPr>
      </w:pPr>
      <w:r w:rsidRPr="006B6268">
        <w:rPr>
          <w:rFonts w:ascii="Century Gothic" w:hAnsi="Century Gothic"/>
          <w:sz w:val="20"/>
          <w:szCs w:val="20"/>
          <w:lang w:val="fr-FR"/>
        </w:rPr>
        <w:t xml:space="preserve">Veuillez remplir ce formulaire dans son intégralité, le signer et l'envoyer par courrier électronique avec votre lettre de motivation à </w:t>
      </w:r>
      <w:r w:rsidRPr="006B6268">
        <w:rPr>
          <w:rFonts w:ascii="Century Gothic" w:hAnsi="Century Gothic"/>
          <w:b/>
          <w:bCs/>
          <w:sz w:val="20"/>
          <w:szCs w:val="20"/>
          <w:lang w:val="fr-FR"/>
        </w:rPr>
        <w:t>info@immoclicking.be.</w:t>
      </w:r>
      <w:r w:rsidRPr="006B6268">
        <w:rPr>
          <w:rFonts w:ascii="Century Gothic" w:hAnsi="Century Gothic"/>
          <w:sz w:val="20"/>
          <w:szCs w:val="20"/>
          <w:lang w:val="fr-FR"/>
        </w:rPr>
        <w:t xml:space="preserve"> </w:t>
      </w:r>
    </w:p>
    <w:p w14:paraId="079E4313" w14:textId="4BF4B380" w:rsidR="00226A05" w:rsidRDefault="006B6268" w:rsidP="006B6268">
      <w:pPr>
        <w:tabs>
          <w:tab w:val="left" w:pos="1530"/>
          <w:tab w:val="left" w:pos="8647"/>
        </w:tabs>
        <w:rPr>
          <w:rFonts w:ascii="Century Gothic" w:hAnsi="Century Gothic"/>
          <w:sz w:val="20"/>
          <w:szCs w:val="20"/>
          <w:lang w:val="fr-FR"/>
        </w:rPr>
      </w:pPr>
      <w:r w:rsidRPr="006B6268">
        <w:rPr>
          <w:rFonts w:ascii="Century Gothic" w:hAnsi="Century Gothic"/>
          <w:sz w:val="20"/>
          <w:szCs w:val="20"/>
          <w:lang w:val="fr-FR"/>
        </w:rPr>
        <w:t>Veuillez écrire en caractères d'imprimerie. Plus votre dossier sera complet, plus vos chances seront grandes. Vous pouvez toujours ajouter le(s) bulletin(s) de salaire et les paiements de l'année précédente dans votre contrat de location actuel. Nous vous contacterons si votre dossier est éligible à l'occupation par le propriétaire.</w:t>
      </w:r>
    </w:p>
    <w:p w14:paraId="0DB5FF7B" w14:textId="77777777" w:rsidR="006B6268" w:rsidRPr="00226A05" w:rsidRDefault="006B6268" w:rsidP="006B6268">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6B6268">
        <w:tc>
          <w:tcPr>
            <w:tcW w:w="3530"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7" w:type="dxa"/>
          </w:tcPr>
          <w:p w14:paraId="0B069B7B" w14:textId="77777777" w:rsidR="006D148C" w:rsidRPr="003657DB" w:rsidRDefault="006D148C" w:rsidP="006F01D7">
            <w:pPr>
              <w:rPr>
                <w:rFonts w:ascii="Century Gothic" w:hAnsi="Century Gothic"/>
                <w:sz w:val="22"/>
                <w:szCs w:val="22"/>
                <w:lang w:val="nl-BE"/>
              </w:rPr>
            </w:pPr>
          </w:p>
        </w:tc>
        <w:tc>
          <w:tcPr>
            <w:tcW w:w="3530"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3"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6B6268">
        <w:trPr>
          <w:trHeight w:val="325"/>
        </w:trPr>
        <w:tc>
          <w:tcPr>
            <w:tcW w:w="3530"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7" w:type="dxa"/>
          </w:tcPr>
          <w:p w14:paraId="74129F5B" w14:textId="77777777" w:rsidR="006D148C" w:rsidRPr="003657DB" w:rsidRDefault="006D148C" w:rsidP="006F01D7">
            <w:pPr>
              <w:rPr>
                <w:rFonts w:ascii="Century Gothic" w:hAnsi="Century Gothic"/>
                <w:sz w:val="22"/>
                <w:szCs w:val="22"/>
                <w:lang w:val="nl-BE"/>
              </w:rPr>
            </w:pPr>
          </w:p>
        </w:tc>
        <w:tc>
          <w:tcPr>
            <w:tcW w:w="3530"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3"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6B6268">
        <w:tc>
          <w:tcPr>
            <w:tcW w:w="3530"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7" w:type="dxa"/>
          </w:tcPr>
          <w:p w14:paraId="73955E91" w14:textId="77777777" w:rsidR="006D148C" w:rsidRPr="003657DB" w:rsidRDefault="006D148C" w:rsidP="006F01D7">
            <w:pPr>
              <w:rPr>
                <w:rFonts w:ascii="Century Gothic" w:hAnsi="Century Gothic"/>
                <w:sz w:val="22"/>
                <w:szCs w:val="22"/>
                <w:lang w:val="nl-BE"/>
              </w:rPr>
            </w:pPr>
          </w:p>
        </w:tc>
        <w:tc>
          <w:tcPr>
            <w:tcW w:w="3530"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3"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6B6268">
        <w:tc>
          <w:tcPr>
            <w:tcW w:w="3530"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267" w:type="dxa"/>
          </w:tcPr>
          <w:p w14:paraId="7675672F" w14:textId="77777777" w:rsidR="006D148C" w:rsidRPr="003657DB" w:rsidRDefault="006D148C" w:rsidP="006F01D7">
            <w:pPr>
              <w:rPr>
                <w:rFonts w:ascii="Century Gothic" w:hAnsi="Century Gothic"/>
                <w:sz w:val="22"/>
                <w:szCs w:val="22"/>
                <w:lang w:val="nl-BE"/>
              </w:rPr>
            </w:pPr>
          </w:p>
        </w:tc>
        <w:tc>
          <w:tcPr>
            <w:tcW w:w="3530"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263"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6B6268">
        <w:tc>
          <w:tcPr>
            <w:tcW w:w="3530" w:type="dxa"/>
          </w:tcPr>
          <w:p w14:paraId="74934405" w14:textId="38199DFD"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267" w:type="dxa"/>
          </w:tcPr>
          <w:p w14:paraId="50A5585F" w14:textId="77777777" w:rsidR="006D148C" w:rsidRPr="00F05A73" w:rsidRDefault="006D148C" w:rsidP="006F01D7">
            <w:pPr>
              <w:rPr>
                <w:rFonts w:ascii="Century Gothic" w:hAnsi="Century Gothic"/>
                <w:sz w:val="22"/>
                <w:szCs w:val="22"/>
                <w:lang w:val="fr-BE"/>
              </w:rPr>
            </w:pPr>
          </w:p>
        </w:tc>
        <w:tc>
          <w:tcPr>
            <w:tcW w:w="3530" w:type="dxa"/>
          </w:tcPr>
          <w:p w14:paraId="5F9B9C3B" w14:textId="52F10AF0"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263"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6B6268">
        <w:tc>
          <w:tcPr>
            <w:tcW w:w="3530"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7" w:type="dxa"/>
          </w:tcPr>
          <w:p w14:paraId="23B8A0CF" w14:textId="77777777" w:rsidR="006D148C" w:rsidRPr="003657DB" w:rsidRDefault="006D148C" w:rsidP="006F01D7">
            <w:pPr>
              <w:rPr>
                <w:rFonts w:ascii="Century Gothic" w:hAnsi="Century Gothic"/>
                <w:sz w:val="22"/>
                <w:szCs w:val="22"/>
                <w:lang w:val="nl-BE"/>
              </w:rPr>
            </w:pPr>
          </w:p>
        </w:tc>
        <w:tc>
          <w:tcPr>
            <w:tcW w:w="3530"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3"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6B6268">
        <w:tc>
          <w:tcPr>
            <w:tcW w:w="3530"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7" w:type="dxa"/>
          </w:tcPr>
          <w:p w14:paraId="6B549A08" w14:textId="77777777" w:rsidR="006D148C" w:rsidRPr="003657DB" w:rsidRDefault="006D148C" w:rsidP="006F01D7">
            <w:pPr>
              <w:rPr>
                <w:rFonts w:ascii="Century Gothic" w:hAnsi="Century Gothic"/>
                <w:sz w:val="22"/>
                <w:szCs w:val="22"/>
                <w:lang w:val="nl-BE"/>
              </w:rPr>
            </w:pPr>
          </w:p>
        </w:tc>
        <w:tc>
          <w:tcPr>
            <w:tcW w:w="3530"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3"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6B6268">
        <w:trPr>
          <w:trHeight w:val="297"/>
        </w:trPr>
        <w:tc>
          <w:tcPr>
            <w:tcW w:w="3530"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7" w:type="dxa"/>
          </w:tcPr>
          <w:p w14:paraId="631FD3CC" w14:textId="77777777" w:rsidR="006D148C" w:rsidRPr="003657DB" w:rsidRDefault="006D148C" w:rsidP="006F01D7">
            <w:pPr>
              <w:rPr>
                <w:rFonts w:ascii="Century Gothic" w:hAnsi="Century Gothic"/>
                <w:sz w:val="22"/>
                <w:szCs w:val="22"/>
                <w:lang w:val="nl-BE"/>
              </w:rPr>
            </w:pPr>
          </w:p>
        </w:tc>
        <w:tc>
          <w:tcPr>
            <w:tcW w:w="3530"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3"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6B6268">
        <w:tc>
          <w:tcPr>
            <w:tcW w:w="3530"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7" w:type="dxa"/>
          </w:tcPr>
          <w:p w14:paraId="47D82F64" w14:textId="77777777" w:rsidR="006D148C" w:rsidRPr="003657DB" w:rsidRDefault="006D148C" w:rsidP="006F01D7">
            <w:pPr>
              <w:rPr>
                <w:rFonts w:ascii="Century Gothic" w:hAnsi="Century Gothic"/>
                <w:sz w:val="22"/>
                <w:szCs w:val="22"/>
                <w:lang w:val="nl-BE"/>
              </w:rPr>
            </w:pPr>
          </w:p>
        </w:tc>
        <w:tc>
          <w:tcPr>
            <w:tcW w:w="3530"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3" w:type="dxa"/>
          </w:tcPr>
          <w:p w14:paraId="2BAD7CD5" w14:textId="77777777" w:rsidR="006D148C" w:rsidRDefault="006D148C" w:rsidP="006F01D7">
            <w:pPr>
              <w:rPr>
                <w:rFonts w:ascii="Century Gothic" w:hAnsi="Century Gothic"/>
                <w:sz w:val="22"/>
                <w:szCs w:val="22"/>
                <w:lang w:val="nl-BE"/>
              </w:rPr>
            </w:pPr>
          </w:p>
        </w:tc>
      </w:tr>
      <w:tr w:rsidR="008711E0" w:rsidRPr="003657DB" w14:paraId="3E8CEA61" w14:textId="399ABEF0" w:rsidTr="006B6268">
        <w:tc>
          <w:tcPr>
            <w:tcW w:w="3530" w:type="dxa"/>
          </w:tcPr>
          <w:p w14:paraId="2BC57863" w14:textId="03B79C34"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267" w:type="dxa"/>
          </w:tcPr>
          <w:p w14:paraId="51A83F30" w14:textId="77777777" w:rsidR="006D148C" w:rsidRPr="003657DB" w:rsidRDefault="006D148C" w:rsidP="006F01D7">
            <w:pPr>
              <w:rPr>
                <w:rFonts w:ascii="Century Gothic" w:hAnsi="Century Gothic"/>
                <w:sz w:val="22"/>
                <w:szCs w:val="22"/>
                <w:lang w:val="nl-BE"/>
              </w:rPr>
            </w:pPr>
          </w:p>
        </w:tc>
        <w:tc>
          <w:tcPr>
            <w:tcW w:w="3530" w:type="dxa"/>
          </w:tcPr>
          <w:p w14:paraId="230F1925" w14:textId="0D85B3D4"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263" w:type="dxa"/>
          </w:tcPr>
          <w:p w14:paraId="009BC293" w14:textId="77777777" w:rsidR="006D148C" w:rsidRDefault="006D148C" w:rsidP="006F01D7">
            <w:pPr>
              <w:rPr>
                <w:rFonts w:ascii="Century Gothic" w:hAnsi="Century Gothic"/>
                <w:sz w:val="22"/>
                <w:szCs w:val="22"/>
                <w:lang w:val="nl-BE"/>
              </w:rPr>
            </w:pPr>
          </w:p>
        </w:tc>
      </w:tr>
      <w:tr w:rsidR="008711E0" w:rsidRPr="003657DB" w14:paraId="361A1072" w14:textId="72843C85" w:rsidTr="006B6268">
        <w:tc>
          <w:tcPr>
            <w:tcW w:w="3530" w:type="dxa"/>
          </w:tcPr>
          <w:p w14:paraId="3EF2958B" w14:textId="77777777" w:rsidR="008711E0" w:rsidRDefault="006D148C" w:rsidP="00827806">
            <w:pPr>
              <w:rPr>
                <w:rFonts w:ascii="Century Gothic" w:hAnsi="Century Gothic"/>
                <w:sz w:val="22"/>
                <w:szCs w:val="22"/>
                <w:lang w:val="nl-BE"/>
              </w:rPr>
            </w:pPr>
            <w:r>
              <w:rPr>
                <w:rFonts w:ascii="Century Gothic" w:hAnsi="Century Gothic"/>
                <w:sz w:val="22"/>
                <w:szCs w:val="22"/>
                <w:lang w:val="nl-BE"/>
              </w:rPr>
              <w:t>AUTRES REVENUS</w:t>
            </w:r>
          </w:p>
          <w:p w14:paraId="3F087231" w14:textId="37335BA2" w:rsidR="006D148C" w:rsidRPr="003657DB" w:rsidRDefault="008711E0" w:rsidP="00827806">
            <w:pPr>
              <w:rPr>
                <w:rFonts w:ascii="Century Gothic" w:hAnsi="Century Gothic"/>
                <w:sz w:val="22"/>
                <w:szCs w:val="22"/>
                <w:lang w:val="nl-BE"/>
              </w:rPr>
            </w:pPr>
            <w:r>
              <w:rPr>
                <w:rFonts w:ascii="Century Gothic" w:hAnsi="Century Gothic"/>
                <w:sz w:val="22"/>
                <w:szCs w:val="22"/>
                <w:lang w:val="nl-BE"/>
              </w:rPr>
              <w:t>(</w:t>
            </w:r>
            <w:r w:rsidR="006D148C">
              <w:rPr>
                <w:rFonts w:ascii="Century Gothic" w:hAnsi="Century Gothic"/>
                <w:sz w:val="22"/>
                <w:szCs w:val="22"/>
                <w:lang w:val="nl-BE"/>
              </w:rPr>
              <w:t>pension alimentaire</w:t>
            </w:r>
            <w:r w:rsidR="006D148C" w:rsidRPr="003657DB">
              <w:rPr>
                <w:rFonts w:ascii="Century Gothic" w:hAnsi="Century Gothic"/>
                <w:sz w:val="22"/>
                <w:szCs w:val="22"/>
                <w:lang w:val="nl-BE"/>
              </w:rPr>
              <w:t>) :</w:t>
            </w:r>
          </w:p>
        </w:tc>
        <w:tc>
          <w:tcPr>
            <w:tcW w:w="4267" w:type="dxa"/>
          </w:tcPr>
          <w:p w14:paraId="42118B4E" w14:textId="77777777" w:rsidR="006D148C" w:rsidRPr="003657DB" w:rsidRDefault="006D148C" w:rsidP="006F01D7">
            <w:pPr>
              <w:rPr>
                <w:rFonts w:ascii="Century Gothic" w:hAnsi="Century Gothic"/>
                <w:sz w:val="22"/>
                <w:szCs w:val="22"/>
                <w:lang w:val="nl-BE"/>
              </w:rPr>
            </w:pPr>
          </w:p>
        </w:tc>
        <w:tc>
          <w:tcPr>
            <w:tcW w:w="3530" w:type="dxa"/>
          </w:tcPr>
          <w:p w14:paraId="484F3A08" w14:textId="77777777" w:rsidR="008711E0" w:rsidRDefault="006D148C" w:rsidP="006F01D7">
            <w:pPr>
              <w:rPr>
                <w:rFonts w:ascii="Century Gothic" w:hAnsi="Century Gothic"/>
                <w:sz w:val="22"/>
                <w:szCs w:val="22"/>
                <w:lang w:val="nl-BE"/>
              </w:rPr>
            </w:pPr>
            <w:r>
              <w:rPr>
                <w:rFonts w:ascii="Century Gothic" w:hAnsi="Century Gothic"/>
                <w:sz w:val="22"/>
                <w:szCs w:val="22"/>
                <w:lang w:val="nl-BE"/>
              </w:rPr>
              <w:t>AUTRES REVENUS</w:t>
            </w:r>
          </w:p>
          <w:p w14:paraId="7D0BA53C" w14:textId="0FF28CF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w:t>
            </w:r>
            <w:r>
              <w:rPr>
                <w:rFonts w:ascii="Century Gothic" w:hAnsi="Century Gothic"/>
                <w:sz w:val="22"/>
                <w:szCs w:val="22"/>
                <w:lang w:val="nl-BE"/>
              </w:rPr>
              <w:t>pension alimentaire</w:t>
            </w:r>
            <w:r w:rsidRPr="003657DB">
              <w:rPr>
                <w:rFonts w:ascii="Century Gothic" w:hAnsi="Century Gothic"/>
                <w:sz w:val="22"/>
                <w:szCs w:val="22"/>
                <w:lang w:val="nl-BE"/>
              </w:rPr>
              <w:t>) :</w:t>
            </w:r>
          </w:p>
        </w:tc>
        <w:tc>
          <w:tcPr>
            <w:tcW w:w="4263" w:type="dxa"/>
          </w:tcPr>
          <w:p w14:paraId="5612A038" w14:textId="77777777" w:rsidR="006D148C" w:rsidRDefault="006D148C" w:rsidP="006F01D7">
            <w:pPr>
              <w:rPr>
                <w:rFonts w:ascii="Century Gothic" w:hAnsi="Century Gothic"/>
                <w:sz w:val="22"/>
                <w:szCs w:val="22"/>
                <w:lang w:val="nl-BE"/>
              </w:rPr>
            </w:pPr>
          </w:p>
        </w:tc>
      </w:tr>
      <w:tr w:rsidR="008711E0" w:rsidRPr="003657DB" w14:paraId="27DBF526" w14:textId="23996AEC" w:rsidTr="006B6268">
        <w:tc>
          <w:tcPr>
            <w:tcW w:w="3530"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7"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530"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3"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6B6268">
        <w:tc>
          <w:tcPr>
            <w:tcW w:w="3530"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7"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530"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3"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6B6268">
        <w:tc>
          <w:tcPr>
            <w:tcW w:w="3530" w:type="dxa"/>
          </w:tcPr>
          <w:p w14:paraId="64F8458D" w14:textId="77777777" w:rsidR="006D148C"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p w14:paraId="0F5856A4" w14:textId="1BF6ED67" w:rsidR="006B6268" w:rsidRPr="003657DB" w:rsidRDefault="006B6268" w:rsidP="00827806">
            <w:pPr>
              <w:rPr>
                <w:rFonts w:ascii="Century Gothic" w:hAnsi="Century Gothic"/>
                <w:sz w:val="22"/>
                <w:szCs w:val="22"/>
                <w:lang w:val="nl-BE"/>
              </w:rPr>
            </w:pPr>
          </w:p>
        </w:tc>
        <w:tc>
          <w:tcPr>
            <w:tcW w:w="4267" w:type="dxa"/>
          </w:tcPr>
          <w:p w14:paraId="48CC95D9" w14:textId="77777777" w:rsidR="006D148C" w:rsidRPr="003657DB" w:rsidRDefault="006D148C" w:rsidP="006F01D7">
            <w:pPr>
              <w:rPr>
                <w:rFonts w:ascii="Century Gothic" w:hAnsi="Century Gothic"/>
                <w:sz w:val="22"/>
                <w:szCs w:val="22"/>
                <w:lang w:val="nl-BE"/>
              </w:rPr>
            </w:pPr>
          </w:p>
          <w:p w14:paraId="782BD554" w14:textId="77777777" w:rsidR="006D148C" w:rsidRDefault="006D148C" w:rsidP="006F01D7">
            <w:pPr>
              <w:rPr>
                <w:rFonts w:ascii="Century Gothic" w:hAnsi="Century Gothic"/>
                <w:sz w:val="22"/>
                <w:szCs w:val="22"/>
                <w:lang w:val="nl-BE"/>
              </w:rPr>
            </w:pPr>
          </w:p>
          <w:p w14:paraId="607A4A24" w14:textId="77777777" w:rsidR="006B6268" w:rsidRDefault="006B6268" w:rsidP="006F01D7">
            <w:pPr>
              <w:rPr>
                <w:rFonts w:ascii="Century Gothic" w:hAnsi="Century Gothic"/>
                <w:sz w:val="22"/>
                <w:szCs w:val="22"/>
                <w:lang w:val="nl-BE"/>
              </w:rPr>
            </w:pPr>
          </w:p>
          <w:p w14:paraId="4B00941D" w14:textId="77777777" w:rsidR="006B6268" w:rsidRPr="003657DB" w:rsidRDefault="006B6268" w:rsidP="006F01D7">
            <w:pPr>
              <w:rPr>
                <w:rFonts w:ascii="Century Gothic" w:hAnsi="Century Gothic"/>
                <w:sz w:val="22"/>
                <w:szCs w:val="22"/>
                <w:lang w:val="nl-BE"/>
              </w:rPr>
            </w:pPr>
          </w:p>
        </w:tc>
        <w:tc>
          <w:tcPr>
            <w:tcW w:w="3530"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263"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6B6268">
        <w:tc>
          <w:tcPr>
            <w:tcW w:w="3530"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7" w:type="dxa"/>
          </w:tcPr>
          <w:p w14:paraId="1E97BDC8" w14:textId="77777777" w:rsidR="006D148C" w:rsidRPr="003657DB" w:rsidRDefault="006D148C" w:rsidP="006F01D7">
            <w:pPr>
              <w:rPr>
                <w:rFonts w:ascii="Century Gothic" w:hAnsi="Century Gothic"/>
                <w:sz w:val="22"/>
                <w:szCs w:val="22"/>
                <w:lang w:val="nl-BE"/>
              </w:rPr>
            </w:pPr>
          </w:p>
        </w:tc>
        <w:tc>
          <w:tcPr>
            <w:tcW w:w="3530"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3" w:type="dxa"/>
          </w:tcPr>
          <w:p w14:paraId="1716DDAC" w14:textId="77777777" w:rsidR="006D148C" w:rsidRDefault="006D148C" w:rsidP="006F01D7">
            <w:pPr>
              <w:rPr>
                <w:rFonts w:ascii="Century Gothic" w:hAnsi="Century Gothic"/>
                <w:sz w:val="22"/>
                <w:szCs w:val="22"/>
                <w:lang w:val="nl-BE"/>
              </w:rPr>
            </w:pPr>
          </w:p>
        </w:tc>
      </w:tr>
    </w:tbl>
    <w:p w14:paraId="35BEFB3F" w14:textId="77777777" w:rsidR="00A27D27" w:rsidRDefault="00A27D27">
      <w:pPr>
        <w:rPr>
          <w:rFonts w:ascii="Century Gothic" w:hAnsi="Century Gothic"/>
          <w:sz w:val="20"/>
          <w:szCs w:val="20"/>
          <w:lang w:val="fr-BE"/>
        </w:rPr>
      </w:pPr>
    </w:p>
    <w:p w14:paraId="39D2D6FB" w14:textId="77777777" w:rsidR="00A27D27" w:rsidRDefault="00A27D27">
      <w:pPr>
        <w:rPr>
          <w:rFonts w:ascii="Century Gothic" w:hAnsi="Century Gothic"/>
          <w:sz w:val="20"/>
          <w:szCs w:val="20"/>
          <w:lang w:val="fr-BE"/>
        </w:rPr>
      </w:pPr>
    </w:p>
    <w:p w14:paraId="3460E429" w14:textId="77777777" w:rsidR="00A27D27" w:rsidRDefault="00A27D27">
      <w:pPr>
        <w:rPr>
          <w:rFonts w:ascii="Century Gothic" w:hAnsi="Century Gothic"/>
          <w:sz w:val="20"/>
          <w:szCs w:val="20"/>
          <w:lang w:val="fr-BE"/>
        </w:rPr>
      </w:pPr>
    </w:p>
    <w:p w14:paraId="0605152A" w14:textId="77777777" w:rsidR="00A27D27" w:rsidRDefault="00A27D27">
      <w:pPr>
        <w:rPr>
          <w:rFonts w:ascii="Century Gothic" w:hAnsi="Century Gothic"/>
          <w:sz w:val="20"/>
          <w:szCs w:val="20"/>
          <w:lang w:val="fr-BE"/>
        </w:rPr>
      </w:pPr>
    </w:p>
    <w:p w14:paraId="47927D87" w14:textId="041DCB18"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lastRenderedPageBreak/>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756273AF" w14:textId="77777777" w:rsidR="006B6268" w:rsidRDefault="006B6268" w:rsidP="00226A05">
      <w:pPr>
        <w:tabs>
          <w:tab w:val="left" w:pos="1530"/>
          <w:tab w:val="left" w:pos="8647"/>
        </w:tabs>
        <w:ind w:left="-142"/>
        <w:rPr>
          <w:rFonts w:ascii="Century Gothic" w:hAnsi="Century Gothic"/>
          <w:sz w:val="20"/>
          <w:szCs w:val="20"/>
          <w:lang w:val="nl-BE"/>
        </w:rPr>
      </w:pPr>
    </w:p>
    <w:p w14:paraId="0C2A1EAC" w14:textId="02DF29C7" w:rsidR="00226A05" w:rsidRPr="00226A05" w:rsidRDefault="00226A05" w:rsidP="00226A05">
      <w:pPr>
        <w:tabs>
          <w:tab w:val="left" w:pos="1530"/>
          <w:tab w:val="left" w:pos="8647"/>
        </w:tabs>
        <w:ind w:left="-142"/>
        <w:rPr>
          <w:rFonts w:ascii="Century Gothic" w:hAnsi="Century Gothic"/>
          <w:sz w:val="20"/>
          <w:szCs w:val="20"/>
          <w:lang w:val="nl-BE"/>
        </w:rPr>
      </w:pPr>
      <w:r w:rsidRPr="00226A05">
        <w:rPr>
          <w:rFonts w:ascii="Century Gothic" w:hAnsi="Century Gothic"/>
          <w:sz w:val="20"/>
          <w:szCs w:val="20"/>
          <w:lang w:val="nl-BE"/>
        </w:rPr>
        <w:tab/>
      </w:r>
      <w:r w:rsidR="006B6268">
        <w:rPr>
          <w:rFonts w:ascii="Century Gothic" w:hAnsi="Century Gothic"/>
          <w:sz w:val="20"/>
          <w:szCs w:val="20"/>
          <w:lang w:val="nl-BE"/>
        </w:rPr>
        <w:tab/>
      </w:r>
      <w:r w:rsidR="007F2578" w:rsidRPr="00226A05">
        <w:rPr>
          <w:rFonts w:ascii="Century Gothic" w:hAnsi="Century Gothic"/>
          <w:sz w:val="20"/>
          <w:szCs w:val="20"/>
          <w:lang w:val="nl-BE"/>
        </w:rPr>
        <w:t>Dat</w:t>
      </w:r>
      <w:r w:rsidR="00C85834" w:rsidRPr="00226A05">
        <w:rPr>
          <w:rFonts w:ascii="Century Gothic" w:hAnsi="Century Gothic"/>
          <w:sz w:val="20"/>
          <w:szCs w:val="20"/>
          <w:lang w:val="nl-BE"/>
        </w:rPr>
        <w:t>e et signature (s)</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3F68F220" w14:textId="541D4A74" w:rsidR="00734AEF" w:rsidRPr="001146B1" w:rsidRDefault="00226A05" w:rsidP="001146B1">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230CA16A" w14:textId="77777777" w:rsidR="00226A05" w:rsidRPr="00344E3D" w:rsidRDefault="00226A05" w:rsidP="00C93F9C">
      <w:pPr>
        <w:ind w:left="5664" w:firstLine="708"/>
        <w:rPr>
          <w:rFonts w:ascii="Century Gothic" w:hAnsi="Century Gothic"/>
          <w:sz w:val="22"/>
          <w:szCs w:val="22"/>
          <w:lang w:val="fr-FR"/>
        </w:rPr>
      </w:pPr>
    </w:p>
    <w:p w14:paraId="60ED5BB6" w14:textId="0CE441D7" w:rsidR="00734AEF" w:rsidRPr="00344E3D" w:rsidRDefault="00734AEF" w:rsidP="00C93F9C">
      <w:pPr>
        <w:ind w:left="5664" w:firstLine="708"/>
        <w:rPr>
          <w:rFonts w:ascii="Century Gothic" w:hAnsi="Century Gothic"/>
          <w:sz w:val="22"/>
          <w:szCs w:val="22"/>
          <w:lang w:val="fr-FR"/>
        </w:rPr>
      </w:pPr>
    </w:p>
    <w:p w14:paraId="38EC856E" w14:textId="0C099DA4" w:rsidR="00734AEF" w:rsidRPr="00A27D27" w:rsidRDefault="00734AEF" w:rsidP="00A27D27">
      <w:pPr>
        <w:tabs>
          <w:tab w:val="left" w:pos="-284"/>
          <w:tab w:val="left" w:pos="1985"/>
          <w:tab w:val="left" w:pos="8647"/>
        </w:tabs>
        <w:ind w:left="-147"/>
        <w:rPr>
          <w:b/>
          <w:iCs/>
          <w:u w:val="single"/>
          <w:lang w:val="en-US"/>
        </w:rPr>
      </w:pPr>
      <w:r w:rsidRPr="00A27D27">
        <w:rPr>
          <w:b/>
          <w:iCs/>
          <w:color w:val="FFFFFF" w:themeColor="background1"/>
          <w:highlight w:val="darkGray"/>
          <w:u w:val="single"/>
          <w:lang w:val="en-US"/>
        </w:rPr>
        <w:t xml:space="preserve">Politique de </w:t>
      </w:r>
      <w:proofErr w:type="spellStart"/>
      <w:r w:rsidRPr="00A27D27">
        <w:rPr>
          <w:b/>
          <w:iCs/>
          <w:color w:val="FFFFFF" w:themeColor="background1"/>
          <w:highlight w:val="darkGray"/>
          <w:u w:val="single"/>
          <w:lang w:val="en-US"/>
        </w:rPr>
        <w:t>confidentialité</w:t>
      </w:r>
      <w:proofErr w:type="spellEnd"/>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1F536565" w14:textId="64FB013C" w:rsidR="00734AEF" w:rsidRPr="00226A05" w:rsidRDefault="00734AEF" w:rsidP="00734AEF">
      <w:pPr>
        <w:rPr>
          <w:iCs/>
          <w:lang w:val="fr-FR"/>
        </w:rPr>
      </w:pPr>
    </w:p>
    <w:p w14:paraId="257B6817" w14:textId="1FC53B3B" w:rsidR="00734AEF" w:rsidRPr="00226A05" w:rsidRDefault="00734AEF" w:rsidP="00734AEF">
      <w:pPr>
        <w:tabs>
          <w:tab w:val="left" w:pos="1530"/>
          <w:tab w:val="left" w:pos="8647"/>
        </w:tabs>
        <w:ind w:left="-142"/>
        <w:rPr>
          <w:rFonts w:cs="Calibri"/>
          <w:iCs/>
        </w:rPr>
      </w:pPr>
    </w:p>
    <w:p w14:paraId="59D399BE" w14:textId="051941A4" w:rsidR="00734AEF" w:rsidRDefault="00734AEF" w:rsidP="00734AEF">
      <w:pPr>
        <w:rPr>
          <w:rFonts w:ascii="Century Gothic" w:hAnsi="Century Gothic"/>
          <w:sz w:val="22"/>
          <w:szCs w:val="22"/>
          <w:lang w:val="nl-BE"/>
        </w:rPr>
      </w:pPr>
    </w:p>
    <w:sectPr w:rsidR="00734AEF" w:rsidSect="006B19F6">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E9F5" w14:textId="77777777" w:rsidR="00145066" w:rsidRDefault="00145066" w:rsidP="00D01650">
      <w:r>
        <w:separator/>
      </w:r>
    </w:p>
  </w:endnote>
  <w:endnote w:type="continuationSeparator" w:id="0">
    <w:p w14:paraId="15B161A0" w14:textId="77777777" w:rsidR="00145066" w:rsidRDefault="00145066"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0D41E435" w:rsidR="006B19F6" w:rsidRDefault="006B19F6" w:rsidP="006B19F6">
    <w:r w:rsidRPr="00B61F7E">
      <w:rPr>
        <w:rFonts w:ascii="Century Gothic" w:hAnsi="Century Gothic"/>
        <w:color w:val="A6A6A6" w:themeColor="background1" w:themeShade="A6"/>
        <w:sz w:val="30"/>
        <w:szCs w:val="30"/>
        <w:lang w:val="nl-BE"/>
      </w:rPr>
      <w:t xml:space="preserve">Immo Clicking – </w:t>
    </w:r>
    <w:r w:rsidR="00BB4D0D">
      <w:rPr>
        <w:rFonts w:ascii="Century Gothic" w:hAnsi="Century Gothic"/>
        <w:color w:val="A6A6A6" w:themeColor="background1" w:themeShade="A6"/>
        <w:sz w:val="30"/>
        <w:szCs w:val="30"/>
        <w:lang w:val="nl-BE"/>
      </w:rPr>
      <w:t xml:space="preserve">Lindendreef 10 </w:t>
    </w:r>
    <w:r w:rsidRPr="00B61F7E">
      <w:rPr>
        <w:rFonts w:ascii="Century Gothic" w:hAnsi="Century Gothic"/>
        <w:color w:val="A6A6A6" w:themeColor="background1" w:themeShade="A6"/>
        <w:sz w:val="30"/>
        <w:szCs w:val="30"/>
        <w:lang w:val="nl-BE"/>
      </w:rPr>
      <w:t xml:space="preserve">– 1780 Wemmel - 02/608.17.10 - </w:t>
    </w:r>
    <w:r w:rsidR="00BB4D0D">
      <w:rPr>
        <w:rFonts w:ascii="Century Gothic" w:hAnsi="Century Gothic"/>
        <w:color w:val="A6A6A6" w:themeColor="background1" w:themeShade="A6"/>
        <w:sz w:val="30"/>
        <w:szCs w:val="30"/>
        <w:lang w:val="nl-BE"/>
      </w:rPr>
      <w:t>admin</w:t>
    </w:r>
    <w:r w:rsidRPr="00B61F7E">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91D7" w14:textId="77777777" w:rsidR="00145066" w:rsidRDefault="00145066" w:rsidP="00D01650">
      <w:r>
        <w:separator/>
      </w:r>
    </w:p>
  </w:footnote>
  <w:footnote w:type="continuationSeparator" w:id="0">
    <w:p w14:paraId="1024C37A" w14:textId="77777777" w:rsidR="00145066" w:rsidRDefault="00145066"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B23B3"/>
    <w:rsid w:val="000B7E3C"/>
    <w:rsid w:val="000C02F0"/>
    <w:rsid w:val="001146B1"/>
    <w:rsid w:val="00145066"/>
    <w:rsid w:val="001855EF"/>
    <w:rsid w:val="001D111A"/>
    <w:rsid w:val="001D291E"/>
    <w:rsid w:val="0021250D"/>
    <w:rsid w:val="00226A05"/>
    <w:rsid w:val="00252E37"/>
    <w:rsid w:val="002660C0"/>
    <w:rsid w:val="002A0E62"/>
    <w:rsid w:val="002C58CB"/>
    <w:rsid w:val="00302E27"/>
    <w:rsid w:val="00314241"/>
    <w:rsid w:val="00344E3D"/>
    <w:rsid w:val="00350BFA"/>
    <w:rsid w:val="003657DB"/>
    <w:rsid w:val="003A7D02"/>
    <w:rsid w:val="003B1E58"/>
    <w:rsid w:val="003D3664"/>
    <w:rsid w:val="003D540D"/>
    <w:rsid w:val="003E0917"/>
    <w:rsid w:val="0041460B"/>
    <w:rsid w:val="0047212C"/>
    <w:rsid w:val="00495FB2"/>
    <w:rsid w:val="004A367B"/>
    <w:rsid w:val="004F6B62"/>
    <w:rsid w:val="00535423"/>
    <w:rsid w:val="00660E67"/>
    <w:rsid w:val="006B19F6"/>
    <w:rsid w:val="006B6268"/>
    <w:rsid w:val="006D148C"/>
    <w:rsid w:val="006F0F45"/>
    <w:rsid w:val="007013F4"/>
    <w:rsid w:val="00701AF9"/>
    <w:rsid w:val="00706172"/>
    <w:rsid w:val="00734AEF"/>
    <w:rsid w:val="007619EA"/>
    <w:rsid w:val="007740A1"/>
    <w:rsid w:val="007A1F14"/>
    <w:rsid w:val="007D73EB"/>
    <w:rsid w:val="007E7E5F"/>
    <w:rsid w:val="007F1668"/>
    <w:rsid w:val="007F2578"/>
    <w:rsid w:val="00810E1B"/>
    <w:rsid w:val="008240F7"/>
    <w:rsid w:val="00826DF4"/>
    <w:rsid w:val="00827806"/>
    <w:rsid w:val="0085473A"/>
    <w:rsid w:val="00860AA5"/>
    <w:rsid w:val="008711E0"/>
    <w:rsid w:val="008874CF"/>
    <w:rsid w:val="008A323F"/>
    <w:rsid w:val="008C384B"/>
    <w:rsid w:val="008E14C1"/>
    <w:rsid w:val="009654B6"/>
    <w:rsid w:val="009A2143"/>
    <w:rsid w:val="00A142C0"/>
    <w:rsid w:val="00A27D27"/>
    <w:rsid w:val="00A61F03"/>
    <w:rsid w:val="00A90DCB"/>
    <w:rsid w:val="00AA38F9"/>
    <w:rsid w:val="00AC3EC3"/>
    <w:rsid w:val="00AF6B6B"/>
    <w:rsid w:val="00B136DD"/>
    <w:rsid w:val="00B14C15"/>
    <w:rsid w:val="00B216FB"/>
    <w:rsid w:val="00B52E9F"/>
    <w:rsid w:val="00B6083E"/>
    <w:rsid w:val="00B61F7E"/>
    <w:rsid w:val="00BB4D0D"/>
    <w:rsid w:val="00BF2EE7"/>
    <w:rsid w:val="00C26AB1"/>
    <w:rsid w:val="00C3142F"/>
    <w:rsid w:val="00C4467F"/>
    <w:rsid w:val="00C64BBD"/>
    <w:rsid w:val="00C85834"/>
    <w:rsid w:val="00C93F9C"/>
    <w:rsid w:val="00CC50D9"/>
    <w:rsid w:val="00D01650"/>
    <w:rsid w:val="00D038F5"/>
    <w:rsid w:val="00D23DB6"/>
    <w:rsid w:val="00D71F94"/>
    <w:rsid w:val="00D83442"/>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6</cp:revision>
  <cp:lastPrinted>2019-09-17T08:07:00Z</cp:lastPrinted>
  <dcterms:created xsi:type="dcterms:W3CDTF">2025-05-15T12:36:00Z</dcterms:created>
  <dcterms:modified xsi:type="dcterms:W3CDTF">2025-07-14T10:35:00Z</dcterms:modified>
</cp:coreProperties>
</file>